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4D0A8" w14:textId="77777777" w:rsidR="0018547B" w:rsidRPr="00D02930" w:rsidRDefault="0018547B" w:rsidP="0018547B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2B1CE5BF" wp14:editId="0EA688E3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F5858F" w14:textId="77777777" w:rsidR="0018547B" w:rsidRPr="00C14151" w:rsidRDefault="0018547B" w:rsidP="0018547B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0B11B890" w14:textId="77777777" w:rsidR="0018547B" w:rsidRPr="00C14151" w:rsidRDefault="0018547B" w:rsidP="0018547B">
      <w:pPr>
        <w:tabs>
          <w:tab w:val="center" w:pos="4960"/>
          <w:tab w:val="left" w:pos="9240"/>
        </w:tabs>
        <w:spacing w:after="0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41E21838" w14:textId="59079214" w:rsidR="0018547B" w:rsidRPr="00C14151" w:rsidRDefault="0018547B" w:rsidP="0018547B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19C8071F" w14:textId="77777777" w:rsidR="0018547B" w:rsidRPr="00C14151" w:rsidRDefault="0018547B" w:rsidP="0018547B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29C5DD85" w14:textId="77777777" w:rsidR="0018547B" w:rsidRPr="00C14151" w:rsidRDefault="0018547B" w:rsidP="0018547B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26D00611" w14:textId="77777777" w:rsidR="0018547B" w:rsidRPr="00C14151" w:rsidRDefault="0018547B" w:rsidP="0018547B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15859059" w14:textId="77777777" w:rsidR="0018547B" w:rsidRPr="00C14151" w:rsidRDefault="0018547B" w:rsidP="0018547B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3FFF5576" w14:textId="77777777" w:rsidR="0018547B" w:rsidRPr="00765EE9" w:rsidRDefault="00761515" w:rsidP="0018547B">
      <w:pPr>
        <w:spacing w:after="0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 w14:anchorId="5CC5D121">
          <v:line id="_x0000_s1026" style="position:absolute;z-index:251659264" from="0,.3pt" to="468pt,.3pt" strokeweight="3pt"/>
        </w:pict>
      </w:r>
    </w:p>
    <w:p w14:paraId="417E735F" w14:textId="7477FF40" w:rsidR="0018547B" w:rsidRPr="0055270F" w:rsidRDefault="0018547B" w:rsidP="0018547B">
      <w:pPr>
        <w:spacing w:after="0"/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28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апреля</w:t>
      </w:r>
      <w:r w:rsidRPr="0055270F">
        <w:rPr>
          <w:rFonts w:ascii="Liberation Serif" w:hAnsi="Liberation Serif"/>
          <w:sz w:val="28"/>
          <w:szCs w:val="28"/>
        </w:rPr>
        <w:t xml:space="preserve"> 202</w:t>
      </w:r>
      <w:r>
        <w:rPr>
          <w:rFonts w:ascii="Liberation Serif" w:hAnsi="Liberation Serif"/>
          <w:sz w:val="28"/>
          <w:szCs w:val="28"/>
        </w:rPr>
        <w:t xml:space="preserve">3 г.                                                                                 </w:t>
      </w:r>
      <w:r w:rsidRPr="0055270F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>33-1-НПА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с.Ницинское</w:t>
      </w:r>
    </w:p>
    <w:p w14:paraId="577E43E7" w14:textId="77777777" w:rsidR="0018547B" w:rsidRPr="0018547B" w:rsidRDefault="0018547B" w:rsidP="0018547B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14:paraId="5BB92598" w14:textId="22D83DED" w:rsidR="002845C5" w:rsidRPr="0018547B" w:rsidRDefault="00D17A07" w:rsidP="0018547B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sz w:val="28"/>
          <w:szCs w:val="28"/>
        </w:rPr>
      </w:pPr>
      <w:r w:rsidRPr="0018547B">
        <w:rPr>
          <w:rFonts w:ascii="Liberation Serif" w:hAnsi="Liberation Serif"/>
          <w:i/>
          <w:color w:val="000000"/>
          <w:sz w:val="28"/>
          <w:szCs w:val="28"/>
        </w:rPr>
        <w:t>О внесении изменений в решение Думы Ницинского сельского поселения от 2</w:t>
      </w:r>
      <w:r w:rsidR="0018547B" w:rsidRPr="0018547B">
        <w:rPr>
          <w:rFonts w:ascii="Liberation Serif" w:hAnsi="Liberation Serif"/>
          <w:i/>
          <w:color w:val="000000"/>
          <w:sz w:val="28"/>
          <w:szCs w:val="28"/>
        </w:rPr>
        <w:t>3</w:t>
      </w:r>
      <w:r w:rsidRPr="0018547B">
        <w:rPr>
          <w:rFonts w:ascii="Liberation Serif" w:hAnsi="Liberation Serif"/>
          <w:i/>
          <w:color w:val="000000"/>
          <w:sz w:val="28"/>
          <w:szCs w:val="28"/>
        </w:rPr>
        <w:t>.12.2021 г №3</w:t>
      </w:r>
      <w:r w:rsidR="0018547B" w:rsidRPr="0018547B">
        <w:rPr>
          <w:rFonts w:ascii="Liberation Serif" w:hAnsi="Liberation Serif"/>
          <w:i/>
          <w:color w:val="000000"/>
          <w:sz w:val="28"/>
          <w:szCs w:val="28"/>
        </w:rPr>
        <w:t>3</w:t>
      </w:r>
      <w:r w:rsidRPr="0018547B">
        <w:rPr>
          <w:rFonts w:ascii="Liberation Serif" w:hAnsi="Liberation Serif"/>
          <w:i/>
          <w:color w:val="000000"/>
          <w:sz w:val="28"/>
          <w:szCs w:val="28"/>
        </w:rPr>
        <w:t>-НПА «О бюджете Ницинского сельского поселения на 202</w:t>
      </w:r>
      <w:r w:rsidR="0018547B" w:rsidRPr="0018547B">
        <w:rPr>
          <w:rFonts w:ascii="Liberation Serif" w:hAnsi="Liberation Serif"/>
          <w:i/>
          <w:color w:val="000000"/>
          <w:sz w:val="28"/>
          <w:szCs w:val="28"/>
        </w:rPr>
        <w:t>3</w:t>
      </w:r>
      <w:r w:rsidRPr="0018547B">
        <w:rPr>
          <w:rFonts w:ascii="Liberation Serif" w:hAnsi="Liberation Serif"/>
          <w:i/>
          <w:color w:val="000000"/>
          <w:sz w:val="28"/>
          <w:szCs w:val="28"/>
        </w:rPr>
        <w:t xml:space="preserve"> год и плановый период 202</w:t>
      </w:r>
      <w:r w:rsidR="0018547B" w:rsidRPr="0018547B">
        <w:rPr>
          <w:rFonts w:ascii="Liberation Serif" w:hAnsi="Liberation Serif"/>
          <w:i/>
          <w:color w:val="000000"/>
          <w:sz w:val="28"/>
          <w:szCs w:val="28"/>
        </w:rPr>
        <w:t>4</w:t>
      </w:r>
      <w:r w:rsidRPr="0018547B">
        <w:rPr>
          <w:rFonts w:ascii="Liberation Serif" w:hAnsi="Liberation Serif"/>
          <w:i/>
          <w:color w:val="000000"/>
          <w:sz w:val="28"/>
          <w:szCs w:val="28"/>
        </w:rPr>
        <w:t xml:space="preserve"> и 202</w:t>
      </w:r>
      <w:r w:rsidR="0018547B" w:rsidRPr="0018547B">
        <w:rPr>
          <w:rFonts w:ascii="Liberation Serif" w:hAnsi="Liberation Serif"/>
          <w:i/>
          <w:color w:val="000000"/>
          <w:sz w:val="28"/>
          <w:szCs w:val="28"/>
        </w:rPr>
        <w:t>5</w:t>
      </w:r>
      <w:r w:rsidRPr="0018547B">
        <w:rPr>
          <w:rFonts w:ascii="Liberation Serif" w:hAnsi="Liberation Serif"/>
          <w:i/>
          <w:color w:val="000000"/>
          <w:sz w:val="28"/>
          <w:szCs w:val="28"/>
        </w:rPr>
        <w:t xml:space="preserve"> годов» </w:t>
      </w:r>
    </w:p>
    <w:p w14:paraId="68E40E02" w14:textId="77777777" w:rsidR="002845C5" w:rsidRPr="0018547B" w:rsidRDefault="002845C5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14:paraId="0FFA621C" w14:textId="40E6F76F" w:rsidR="002845C5" w:rsidRPr="0018547B" w:rsidRDefault="00D17A07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18547B">
        <w:rPr>
          <w:rFonts w:ascii="Liberation Serif" w:hAnsi="Liberation Serif"/>
          <w:sz w:val="28"/>
          <w:szCs w:val="28"/>
        </w:rPr>
        <w:t xml:space="preserve">В </w:t>
      </w:r>
      <w:r w:rsidR="00C33C0A" w:rsidRPr="0018547B">
        <w:rPr>
          <w:rFonts w:ascii="Liberation Serif" w:hAnsi="Liberation Serif"/>
          <w:sz w:val="28"/>
          <w:szCs w:val="28"/>
        </w:rPr>
        <w:t xml:space="preserve">соответствии с </w:t>
      </w:r>
      <w:r w:rsidR="002932CC" w:rsidRPr="0018547B">
        <w:rPr>
          <w:rFonts w:ascii="Liberation Serif" w:hAnsi="Liberation Serif"/>
          <w:sz w:val="28"/>
          <w:szCs w:val="28"/>
        </w:rPr>
        <w:t>решением Думы Ницинского сельского поселения от 24.12.2021 №312-НПА «Об утверждении положения о бюджетном процессе в Ницинском сельском поселении Слободо-Туринского муниципального района Свердловской области»,</w:t>
      </w:r>
      <w:r w:rsidR="002932CC" w:rsidRPr="0018547B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2932CC" w:rsidRPr="0018547B">
        <w:rPr>
          <w:rFonts w:ascii="Liberation Serif" w:hAnsi="Liberation Serif" w:cs="Liberation Serif"/>
          <w:sz w:val="28"/>
          <w:szCs w:val="28"/>
        </w:rPr>
        <w:t xml:space="preserve">решением Думы Слободо-Туринского муниципального района от 29.03.2023 № 189-2-НПА «О внесении изменений в </w:t>
      </w:r>
      <w:r w:rsidR="002932CC" w:rsidRPr="0018547B">
        <w:rPr>
          <w:rFonts w:ascii="Liberation Serif" w:hAnsi="Liberation Serif" w:cs="Liberation Serif"/>
          <w:iCs/>
          <w:sz w:val="28"/>
          <w:szCs w:val="28"/>
        </w:rPr>
        <w:t>решение Думы Слободо-Туринского муниципального района от 23.12.2022 № 189-НПА «О бюджете Слободо-Туринского муниципального района на 2023 год и плановый период 2024 и 2025 годов», распоряжением Администрации Слободо-Туринского муниципального района от 02.03.2023 № 49 «О выделении средств из резервного фонда Администрации Слободо-Туринского муниципального района»</w:t>
      </w:r>
      <w:r w:rsidR="002932CC" w:rsidRPr="0018547B">
        <w:rPr>
          <w:rFonts w:ascii="Liberation Serif" w:hAnsi="Liberation Serif"/>
          <w:sz w:val="28"/>
          <w:szCs w:val="28"/>
        </w:rPr>
        <w:t xml:space="preserve">, </w:t>
      </w:r>
      <w:r w:rsidR="002932CC" w:rsidRPr="0018547B">
        <w:rPr>
          <w:rFonts w:ascii="Liberation Serif" w:hAnsi="Liberation Serif"/>
          <w:bCs/>
          <w:sz w:val="28"/>
          <w:szCs w:val="28"/>
        </w:rPr>
        <w:t>решением Думы Слободо-Туринского муниципального района от 29.03.2023 № 200-НПА «О передаче администрацией Слободо-Туринского муниципального района осуществления части полномочий по решению вопроса местного значения Слободо-Туринского муниципального района администрации Ницинского сельского поселения, администрации Сладковского сельского поселения, администрации Слободо-Туринского сельского поселения, администрации Усть-Ницинского сельского поселения в 2023 году», решением Думы Ницинского сельского поселения от 31.03.2023 № 52 «О принятии осуществления части полномочий администрации Слободо-Туринского муниципального района администрацией Ницинского сельского поселения для решения вопроса местного значения муниципального района в 2023 году», решением Думы Слободо-Туринского муниципального района от 26.04.2023 №189-3-НПА «О внесении изменений в решение Думы Слободо-Туринского муниципального района от 23.12.2022 № 189-НПА «О бюджете Слободо-Туринского муниципального района на 2023 год и плановый период 2024 и 2025 годов</w:t>
      </w:r>
      <w:r w:rsidR="002932CC" w:rsidRPr="0018547B">
        <w:rPr>
          <w:rFonts w:ascii="Liberation Serif" w:hAnsi="Liberation Serif" w:cs="Liberation Serif"/>
          <w:bCs/>
          <w:i/>
          <w:sz w:val="28"/>
          <w:szCs w:val="28"/>
        </w:rPr>
        <w:t>»</w:t>
      </w:r>
      <w:r w:rsidRPr="0018547B">
        <w:rPr>
          <w:rFonts w:ascii="Liberation Serif" w:hAnsi="Liberation Serif" w:cs="Liberation Serif"/>
          <w:sz w:val="28"/>
          <w:szCs w:val="28"/>
        </w:rPr>
        <w:t xml:space="preserve">, </w:t>
      </w:r>
      <w:r w:rsidRPr="0018547B">
        <w:rPr>
          <w:rFonts w:ascii="Liberation Serif" w:hAnsi="Liberation Serif" w:cs="Times New Roman"/>
          <w:sz w:val="28"/>
          <w:szCs w:val="28"/>
        </w:rPr>
        <w:t>Дума Ницинского сельского поселения</w:t>
      </w:r>
    </w:p>
    <w:p w14:paraId="4F6D7585" w14:textId="77777777" w:rsidR="00761515" w:rsidRDefault="00761515">
      <w:pPr>
        <w:widowControl w:val="0"/>
        <w:spacing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</w:p>
    <w:p w14:paraId="35424F73" w14:textId="77777777" w:rsidR="00761515" w:rsidRDefault="00761515">
      <w:pPr>
        <w:widowControl w:val="0"/>
        <w:spacing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</w:p>
    <w:p w14:paraId="1392778F" w14:textId="77777777" w:rsidR="002845C5" w:rsidRPr="0018547B" w:rsidRDefault="00D17A07">
      <w:pPr>
        <w:widowControl w:val="0"/>
        <w:spacing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18547B">
        <w:rPr>
          <w:rFonts w:ascii="Liberation Serif" w:hAnsi="Liberation Serif"/>
          <w:b/>
          <w:sz w:val="28"/>
          <w:szCs w:val="28"/>
        </w:rPr>
        <w:lastRenderedPageBreak/>
        <w:t>РЕШИЛА:</w:t>
      </w:r>
    </w:p>
    <w:p w14:paraId="750162F1" w14:textId="74AFF73F" w:rsidR="002845C5" w:rsidRPr="0018547B" w:rsidRDefault="00D17A07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</w:t>
      </w:r>
      <w:r w:rsidR="00A33275" w:rsidRPr="0018547B">
        <w:rPr>
          <w:rFonts w:ascii="Liberation Serif" w:hAnsi="Liberation Serif"/>
          <w:color w:val="000000"/>
          <w:sz w:val="28"/>
          <w:szCs w:val="28"/>
        </w:rPr>
        <w:t>3</w:t>
      </w:r>
      <w:r w:rsidRPr="0018547B">
        <w:rPr>
          <w:rFonts w:ascii="Liberation Serif" w:hAnsi="Liberation Serif"/>
          <w:color w:val="000000"/>
          <w:sz w:val="28"/>
          <w:szCs w:val="28"/>
        </w:rPr>
        <w:t>.12.202</w:t>
      </w:r>
      <w:r w:rsidR="00A33275" w:rsidRPr="0018547B">
        <w:rPr>
          <w:rFonts w:ascii="Liberation Serif" w:hAnsi="Liberation Serif"/>
          <w:color w:val="000000"/>
          <w:sz w:val="28"/>
          <w:szCs w:val="28"/>
        </w:rPr>
        <w:t>2</w:t>
      </w:r>
      <w:r w:rsidRPr="0018547B">
        <w:rPr>
          <w:rFonts w:ascii="Liberation Serif" w:hAnsi="Liberation Serif"/>
          <w:color w:val="000000"/>
          <w:sz w:val="28"/>
          <w:szCs w:val="28"/>
        </w:rPr>
        <w:t xml:space="preserve"> № </w:t>
      </w:r>
      <w:r w:rsidR="00A33275" w:rsidRPr="0018547B">
        <w:rPr>
          <w:rFonts w:ascii="Liberation Serif" w:hAnsi="Liberation Serif"/>
          <w:color w:val="000000"/>
          <w:sz w:val="28"/>
          <w:szCs w:val="28"/>
        </w:rPr>
        <w:t>33</w:t>
      </w:r>
      <w:r w:rsidRPr="0018547B">
        <w:rPr>
          <w:rFonts w:ascii="Liberation Serif" w:hAnsi="Liberation Serif"/>
          <w:color w:val="000000"/>
          <w:sz w:val="28"/>
          <w:szCs w:val="28"/>
        </w:rPr>
        <w:t>-НПА «О бюджете Ницинского сельского поселения на 202</w:t>
      </w:r>
      <w:r w:rsidR="00A33275" w:rsidRPr="0018547B">
        <w:rPr>
          <w:rFonts w:ascii="Liberation Serif" w:hAnsi="Liberation Serif"/>
          <w:color w:val="000000"/>
          <w:sz w:val="28"/>
          <w:szCs w:val="28"/>
        </w:rPr>
        <w:t>3</w:t>
      </w:r>
      <w:r w:rsidRPr="0018547B">
        <w:rPr>
          <w:rFonts w:ascii="Liberation Serif" w:hAnsi="Liberation Serif"/>
          <w:color w:val="000000"/>
          <w:sz w:val="28"/>
          <w:szCs w:val="28"/>
        </w:rPr>
        <w:t xml:space="preserve"> год и плановый период 202</w:t>
      </w:r>
      <w:r w:rsidR="00A33275" w:rsidRPr="0018547B">
        <w:rPr>
          <w:rFonts w:ascii="Liberation Serif" w:hAnsi="Liberation Serif"/>
          <w:color w:val="000000"/>
          <w:sz w:val="28"/>
          <w:szCs w:val="28"/>
        </w:rPr>
        <w:t>4</w:t>
      </w:r>
      <w:r w:rsidRPr="0018547B">
        <w:rPr>
          <w:rFonts w:ascii="Liberation Serif" w:hAnsi="Liberation Serif"/>
          <w:color w:val="000000"/>
          <w:sz w:val="28"/>
          <w:szCs w:val="28"/>
        </w:rPr>
        <w:t xml:space="preserve"> и 202</w:t>
      </w:r>
      <w:r w:rsidR="00A33275" w:rsidRPr="0018547B">
        <w:rPr>
          <w:rFonts w:ascii="Liberation Serif" w:hAnsi="Liberation Serif"/>
          <w:color w:val="000000"/>
          <w:sz w:val="28"/>
          <w:szCs w:val="28"/>
        </w:rPr>
        <w:t>5</w:t>
      </w:r>
      <w:r w:rsidRPr="0018547B">
        <w:rPr>
          <w:rFonts w:ascii="Liberation Serif" w:hAnsi="Liberation Serif"/>
          <w:color w:val="000000"/>
          <w:sz w:val="28"/>
          <w:szCs w:val="28"/>
        </w:rPr>
        <w:t xml:space="preserve"> годов» следующие изменения:</w:t>
      </w:r>
    </w:p>
    <w:p w14:paraId="47FA23CE" w14:textId="68197D36" w:rsidR="005D2F56" w:rsidRPr="0018547B" w:rsidRDefault="005D2F56" w:rsidP="005D2F56">
      <w:pPr>
        <w:pStyle w:val="a8"/>
        <w:ind w:firstLine="1068"/>
        <w:jc w:val="both"/>
        <w:rPr>
          <w:rFonts w:ascii="Liberation Serif" w:hAnsi="Liberation Serif"/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</w:rPr>
        <w:t>а) в подпункте 1 пункта 1 статьи 1 после слов «на 2023 год в сумме» число «42228,9» заменить числом «44778,9»;</w:t>
      </w:r>
    </w:p>
    <w:p w14:paraId="242F5C71" w14:textId="7D9BE497" w:rsidR="005D2F56" w:rsidRPr="0018547B" w:rsidRDefault="005D2F56" w:rsidP="005D2F56">
      <w:pPr>
        <w:pStyle w:val="a8"/>
        <w:ind w:firstLine="1068"/>
        <w:jc w:val="both"/>
        <w:rPr>
          <w:rFonts w:ascii="Liberation Serif" w:hAnsi="Liberation Serif"/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б) в</w:t>
      </w:r>
      <w:r w:rsidRPr="0018547B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2023 год в сумме» число </w:t>
      </w:r>
      <w:r w:rsidRPr="0018547B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«42228,9» заменить числом «44778,9».</w:t>
      </w:r>
    </w:p>
    <w:p w14:paraId="1832533E" w14:textId="4F565342" w:rsidR="002845C5" w:rsidRPr="0018547B" w:rsidRDefault="005D2F56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Внести изменения в </w:t>
      </w:r>
      <w:r w:rsid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приложения </w:t>
      </w:r>
      <w:r w:rsidR="00180AF6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</w:t>
      </w:r>
      <w:r w:rsidR="00F80424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, 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3, </w:t>
      </w:r>
      <w:r w:rsidR="00F80424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4, 6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, 10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к решению Думы Ницинского сельского поселения от 2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.12.202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</w:t>
      </w:r>
      <w:r w:rsid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№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-НПА «О бюджете Ницинского сельского поселения на 202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год и плановый период 202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и 202</w:t>
      </w:r>
      <w:r w:rsidR="00A33275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5</w:t>
      </w:r>
      <w:r w:rsid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годов», изложив их 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в новой редакции (прилагаются).</w:t>
      </w:r>
    </w:p>
    <w:p w14:paraId="5DB039AE" w14:textId="7831C6A4" w:rsidR="002845C5" w:rsidRPr="0018547B" w:rsidRDefault="005D2F56">
      <w:pPr>
        <w:pStyle w:val="a8"/>
        <w:ind w:firstLine="708"/>
        <w:jc w:val="both"/>
        <w:rPr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 Решение вступает в силу со дня по</w:t>
      </w:r>
      <w:r w:rsidR="00180AF6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д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писания и подлежит официальному </w:t>
      </w:r>
      <w:r w:rsidR="00180AF6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</w:t>
      </w:r>
      <w:r w:rsidR="00D17A07" w:rsidRPr="0018547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публикованию.</w:t>
      </w:r>
    </w:p>
    <w:p w14:paraId="4CA19EFA" w14:textId="63A0AA81" w:rsidR="002845C5" w:rsidRPr="0018547B" w:rsidRDefault="005D2F56">
      <w:pPr>
        <w:pStyle w:val="a8"/>
        <w:ind w:firstLine="708"/>
        <w:jc w:val="both"/>
        <w:rPr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</w:rPr>
        <w:t>4</w:t>
      </w:r>
      <w:r w:rsidR="00D17A07" w:rsidRPr="0018547B">
        <w:rPr>
          <w:rFonts w:ascii="Liberation Serif" w:hAnsi="Liberation Serif"/>
          <w:color w:val="000000"/>
          <w:sz w:val="28"/>
          <w:szCs w:val="28"/>
        </w:rPr>
        <w:t>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="00D17A07" w:rsidRPr="0018547B">
          <w:rPr>
            <w:rFonts w:ascii="Liberation Serif" w:hAnsi="Liberation Serif"/>
            <w:sz w:val="28"/>
            <w:szCs w:val="28"/>
            <w:lang w:val="en-US"/>
          </w:rPr>
          <w:t>www</w:t>
        </w:r>
        <w:r w:rsidR="00D17A07" w:rsidRPr="0018547B">
          <w:rPr>
            <w:rFonts w:ascii="Liberation Serif" w:hAnsi="Liberation Serif"/>
            <w:sz w:val="28"/>
            <w:szCs w:val="28"/>
          </w:rPr>
          <w:t>.</w:t>
        </w:r>
        <w:r w:rsidR="00D17A07" w:rsidRPr="0018547B">
          <w:rPr>
            <w:rFonts w:ascii="Liberation Serif" w:hAnsi="Liberation Serif"/>
            <w:sz w:val="28"/>
            <w:szCs w:val="28"/>
            <w:lang w:val="en-US"/>
          </w:rPr>
          <w:t>nicinskoe</w:t>
        </w:r>
        <w:r w:rsidR="00D17A07" w:rsidRPr="0018547B">
          <w:rPr>
            <w:rFonts w:ascii="Liberation Serif" w:hAnsi="Liberation Serif"/>
            <w:sz w:val="28"/>
            <w:szCs w:val="28"/>
          </w:rPr>
          <w:t>.</w:t>
        </w:r>
        <w:r w:rsidR="00D17A07" w:rsidRPr="0018547B">
          <w:rPr>
            <w:rFonts w:ascii="Liberation Serif" w:hAnsi="Liberation Serif"/>
            <w:sz w:val="28"/>
            <w:szCs w:val="28"/>
            <w:lang w:val="en-US"/>
          </w:rPr>
          <w:t>ru</w:t>
        </w:r>
      </w:hyperlink>
      <w:bookmarkStart w:id="0" w:name="_GoBack"/>
      <w:bookmarkEnd w:id="0"/>
      <w:r w:rsidR="00D17A07" w:rsidRPr="0018547B">
        <w:rPr>
          <w:rFonts w:ascii="Liberation Serif" w:hAnsi="Liberation Serif"/>
          <w:color w:val="000000"/>
          <w:sz w:val="28"/>
          <w:szCs w:val="28"/>
        </w:rPr>
        <w:t>).</w:t>
      </w:r>
    </w:p>
    <w:p w14:paraId="6F5CC3B2" w14:textId="6DA0E987" w:rsidR="002845C5" w:rsidRPr="0018547B" w:rsidRDefault="005D2F56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</w:rPr>
        <w:t>5</w:t>
      </w:r>
      <w:r w:rsidR="00D17A07" w:rsidRPr="0018547B">
        <w:rPr>
          <w:rFonts w:ascii="Liberation Serif" w:hAnsi="Liberation Serif"/>
          <w:color w:val="000000"/>
          <w:sz w:val="28"/>
          <w:szCs w:val="28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54CC6C90" w14:textId="77777777" w:rsidR="002845C5" w:rsidRPr="0018547B" w:rsidRDefault="002845C5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416DB58A" w14:textId="77777777" w:rsidR="002845C5" w:rsidRPr="0018547B" w:rsidRDefault="002845C5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28DA582F" w14:textId="77777777" w:rsidR="002845C5" w:rsidRPr="0018547B" w:rsidRDefault="00D17A07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</w:rPr>
        <w:t xml:space="preserve">Председатель Думы Ницинского                           Глава Ницинского                                               </w:t>
      </w:r>
    </w:p>
    <w:p w14:paraId="5B75CFE0" w14:textId="77777777" w:rsidR="002845C5" w:rsidRPr="0018547B" w:rsidRDefault="00D17A07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</w:rPr>
        <w:t>сельского поселения                                              сельского поселения</w:t>
      </w:r>
    </w:p>
    <w:p w14:paraId="51B4A52E" w14:textId="77777777" w:rsidR="002845C5" w:rsidRPr="0018547B" w:rsidRDefault="00D17A07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18547B">
        <w:rPr>
          <w:rFonts w:ascii="Liberation Serif" w:hAnsi="Liberation Serif"/>
          <w:color w:val="000000"/>
          <w:sz w:val="28"/>
          <w:szCs w:val="28"/>
        </w:rPr>
        <w:t xml:space="preserve">_____________     </w:t>
      </w:r>
      <w:r w:rsidRPr="0018547B">
        <w:rPr>
          <w:rFonts w:ascii="Liberation Serif" w:hAnsi="Liberation Serif"/>
          <w:color w:val="000000"/>
          <w:sz w:val="28"/>
          <w:szCs w:val="28"/>
        </w:rPr>
        <w:tab/>
      </w:r>
      <w:r w:rsidRPr="0018547B">
        <w:rPr>
          <w:rFonts w:ascii="Liberation Serif" w:hAnsi="Liberation Serif"/>
          <w:color w:val="000000"/>
          <w:sz w:val="28"/>
          <w:szCs w:val="28"/>
        </w:rPr>
        <w:tab/>
      </w:r>
      <w:r w:rsidRPr="0018547B">
        <w:rPr>
          <w:rFonts w:ascii="Liberation Serif" w:hAnsi="Liberation Serif"/>
          <w:color w:val="000000"/>
          <w:sz w:val="28"/>
          <w:szCs w:val="28"/>
        </w:rPr>
        <w:tab/>
      </w:r>
      <w:r w:rsidRPr="0018547B">
        <w:rPr>
          <w:rFonts w:ascii="Liberation Serif" w:hAnsi="Liberation Serif"/>
          <w:color w:val="000000"/>
          <w:sz w:val="28"/>
          <w:szCs w:val="28"/>
        </w:rPr>
        <w:tab/>
      </w:r>
      <w:r w:rsidRPr="0018547B">
        <w:rPr>
          <w:rFonts w:ascii="Liberation Serif" w:hAnsi="Liberation Serif"/>
          <w:color w:val="000000"/>
          <w:sz w:val="28"/>
          <w:szCs w:val="28"/>
        </w:rPr>
        <w:tab/>
        <w:t xml:space="preserve">      _____________  </w:t>
      </w:r>
    </w:p>
    <w:p w14:paraId="1A31C9A1" w14:textId="77777777" w:rsidR="002845C5" w:rsidRDefault="002845C5">
      <w:pPr>
        <w:pStyle w:val="a8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0310D8E5" w14:textId="77777777" w:rsidR="002845C5" w:rsidRDefault="002845C5">
      <w:pPr>
        <w:pStyle w:val="a8"/>
        <w:jc w:val="both"/>
        <w:rPr>
          <w:rFonts w:ascii="Liberation Serif" w:hAnsi="Liberation Serif"/>
          <w:sz w:val="24"/>
          <w:szCs w:val="24"/>
        </w:rPr>
      </w:pPr>
    </w:p>
    <w:p w14:paraId="385D6D88" w14:textId="77777777" w:rsidR="002845C5" w:rsidRDefault="00D17A07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2845C5" w:rsidSect="002845C5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30A1E" w14:textId="77777777" w:rsidR="002845C5" w:rsidRDefault="00D17A07">
      <w:pPr>
        <w:spacing w:line="240" w:lineRule="auto"/>
      </w:pPr>
      <w:r>
        <w:separator/>
      </w:r>
    </w:p>
  </w:endnote>
  <w:endnote w:type="continuationSeparator" w:id="0">
    <w:p w14:paraId="3465F52F" w14:textId="77777777" w:rsidR="002845C5" w:rsidRDefault="00D17A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FD7EB" w14:textId="77777777" w:rsidR="002845C5" w:rsidRDefault="00D17A07">
      <w:pPr>
        <w:spacing w:after="0"/>
      </w:pPr>
      <w:r>
        <w:separator/>
      </w:r>
    </w:p>
  </w:footnote>
  <w:footnote w:type="continuationSeparator" w:id="0">
    <w:p w14:paraId="2792726E" w14:textId="77777777" w:rsidR="002845C5" w:rsidRDefault="00D17A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58"/>
    <w:rsid w:val="00092CBB"/>
    <w:rsid w:val="00123F95"/>
    <w:rsid w:val="00180AF6"/>
    <w:rsid w:val="0018547B"/>
    <w:rsid w:val="00194ADB"/>
    <w:rsid w:val="00255C02"/>
    <w:rsid w:val="002845C5"/>
    <w:rsid w:val="002932CC"/>
    <w:rsid w:val="002D04FC"/>
    <w:rsid w:val="0033513C"/>
    <w:rsid w:val="00360258"/>
    <w:rsid w:val="00511184"/>
    <w:rsid w:val="00525383"/>
    <w:rsid w:val="005D2F56"/>
    <w:rsid w:val="00761515"/>
    <w:rsid w:val="007624C0"/>
    <w:rsid w:val="00770356"/>
    <w:rsid w:val="00782E7B"/>
    <w:rsid w:val="00950855"/>
    <w:rsid w:val="009F424B"/>
    <w:rsid w:val="00A3052C"/>
    <w:rsid w:val="00A33275"/>
    <w:rsid w:val="00A66049"/>
    <w:rsid w:val="00B359D3"/>
    <w:rsid w:val="00C33C0A"/>
    <w:rsid w:val="00D17A07"/>
    <w:rsid w:val="00D2689F"/>
    <w:rsid w:val="00DA7EA6"/>
    <w:rsid w:val="00DE3839"/>
    <w:rsid w:val="00E12555"/>
    <w:rsid w:val="00E65A34"/>
    <w:rsid w:val="00EB3BEA"/>
    <w:rsid w:val="00F133BF"/>
    <w:rsid w:val="00F303FB"/>
    <w:rsid w:val="00F80424"/>
    <w:rsid w:val="21102C55"/>
    <w:rsid w:val="2F3F4017"/>
    <w:rsid w:val="4209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E4DD72"/>
  <w15:docId w15:val="{65D501FA-8805-46E3-93DF-20487C6C9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5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  <w:rsid w:val="002845C5"/>
  </w:style>
  <w:style w:type="paragraph" w:styleId="a3">
    <w:name w:val="Body Text"/>
    <w:basedOn w:val="a"/>
    <w:rsid w:val="002845C5"/>
    <w:pPr>
      <w:spacing w:after="140"/>
    </w:pPr>
  </w:style>
  <w:style w:type="paragraph" w:styleId="a4">
    <w:name w:val="index heading"/>
    <w:basedOn w:val="a"/>
    <w:next w:val="1"/>
    <w:qFormat/>
    <w:rsid w:val="002845C5"/>
    <w:pPr>
      <w:suppressLineNumbers/>
    </w:pPr>
    <w:rPr>
      <w:rFonts w:cs="Arial"/>
    </w:rPr>
  </w:style>
  <w:style w:type="paragraph" w:styleId="a5">
    <w:name w:val="List"/>
    <w:basedOn w:val="a3"/>
    <w:qFormat/>
    <w:rsid w:val="002845C5"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rsid w:val="002845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845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2845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2845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2845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2845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2845C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2845C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sid w:val="002845C5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2845C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sid w:val="002845C5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sid w:val="002845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sid w:val="0028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sid w:val="002845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sid w:val="002845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sid w:val="002845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sid w:val="002845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sid w:val="002845C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sid w:val="002845C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2845C5"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rsid w:val="002845C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rsid w:val="002845C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rsid w:val="002845C5"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rsid w:val="002845C5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2845C5"/>
    <w:pPr>
      <w:suppressAutoHyphens/>
    </w:pPr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85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547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31</cp:revision>
  <cp:lastPrinted>2023-04-28T05:09:00Z</cp:lastPrinted>
  <dcterms:created xsi:type="dcterms:W3CDTF">2021-03-16T05:43:00Z</dcterms:created>
  <dcterms:modified xsi:type="dcterms:W3CDTF">2023-04-28T05:09:00Z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1049-11.2.0.11380</vt:lpwstr>
  </property>
  <property fmtid="{D5CDD505-2E9C-101B-9397-08002B2CF9AE}" pid="9" name="ICV">
    <vt:lpwstr>6D23D4E1BEB2457FA3E3FC5302630FDB</vt:lpwstr>
  </property>
</Properties>
</file>